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78" w:rsidRPr="00F45478" w:rsidRDefault="00F45478" w:rsidP="00F45478">
      <w:pPr>
        <w:shd w:val="clear" w:color="auto" w:fill="FFFFFF"/>
        <w:spacing w:before="30" w:after="30" w:line="240" w:lineRule="auto"/>
        <w:ind w:left="291" w:right="9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547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25C9C24" wp14:editId="35DECC59">
            <wp:extent cx="6645910" cy="9138126"/>
            <wp:effectExtent l="0" t="0" r="2540" b="6350"/>
            <wp:docPr id="1" name="Рисунок 1" descr="C:\Users\СТ-САд\Documents\Scanned Documents\Рисунок (1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-САд\Documents\Scanned Documents\Рисунок (16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478" w:rsidRPr="00F45478" w:rsidRDefault="00F45478" w:rsidP="00F45478">
      <w:pPr>
        <w:spacing w:after="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5478" w:rsidRPr="00F45478" w:rsidRDefault="00F45478" w:rsidP="00F45478">
      <w:pPr>
        <w:spacing w:after="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10210" w:type="dxa"/>
        <w:tblInd w:w="-286" w:type="dxa"/>
        <w:tblCellMar>
          <w:top w:w="58" w:type="dxa"/>
          <w:right w:w="8" w:type="dxa"/>
        </w:tblCellMar>
        <w:tblLook w:val="04A0" w:firstRow="1" w:lastRow="0" w:firstColumn="1" w:lastColumn="0" w:noHBand="0" w:noVBand="1"/>
      </w:tblPr>
      <w:tblGrid>
        <w:gridCol w:w="569"/>
        <w:gridCol w:w="6098"/>
        <w:gridCol w:w="1558"/>
        <w:gridCol w:w="1985"/>
      </w:tblGrid>
      <w:tr w:rsidR="00F45478" w:rsidRPr="00F45478" w:rsidTr="001855D1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keepNext/>
              <w:keepLines/>
              <w:spacing w:line="269" w:lineRule="auto"/>
              <w:ind w:left="290" w:hanging="10"/>
              <w:outlineLvl w:val="0"/>
              <w:rPr>
                <w:rFonts w:ascii="Monotype Corsiva" w:eastAsia="Times New Roman" w:hAnsi="Monotype Corsiva" w:cs="Times New Roman"/>
                <w:b/>
                <w:color w:val="000000"/>
                <w:sz w:val="28"/>
              </w:rPr>
            </w:pPr>
            <w:r w:rsidRPr="00F45478">
              <w:rPr>
                <w:rFonts w:ascii="Monotype Corsiva" w:eastAsia="Times New Roman" w:hAnsi="Monotype Corsiva" w:cs="Times New Roman"/>
                <w:b/>
                <w:color w:val="000000"/>
                <w:sz w:val="28"/>
              </w:rPr>
              <w:t xml:space="preserve">«Работа с детьми» </w:t>
            </w:r>
          </w:p>
          <w:p w:rsidR="00F45478" w:rsidRPr="00F45478" w:rsidRDefault="00F45478" w:rsidP="00F45478">
            <w:pPr>
              <w:ind w:right="4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-8" w:right="9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F45478" w:rsidRPr="00F45478" w:rsidTr="001855D1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24" w:right="9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4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Месячник безопасности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-8" w:right="9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Воспитатели </w:t>
            </w:r>
          </w:p>
        </w:tc>
      </w:tr>
      <w:tr w:rsidR="00F45478" w:rsidRPr="00F45478" w:rsidTr="001855D1">
        <w:trPr>
          <w:trHeight w:val="12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3"/>
              <w:ind w:left="1397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Тема: Введение в ПДД </w:t>
            </w:r>
          </w:p>
          <w:p w:rsidR="00F45478" w:rsidRPr="00F45478" w:rsidRDefault="00F45478" w:rsidP="00F45478">
            <w:pPr>
              <w:spacing w:after="73"/>
              <w:ind w:left="291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 «Составление маршрута из дома в детский сад».</w:t>
            </w:r>
          </w:p>
          <w:p w:rsidR="00F45478" w:rsidRPr="00F45478" w:rsidRDefault="00F45478" w:rsidP="00F45478">
            <w:pPr>
              <w:spacing w:after="71"/>
              <w:ind w:left="291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Викторина «Дорожная азбука»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  <w:r w:rsidRPr="00F454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наших улицах</w:t>
            </w:r>
            <w:r w:rsidRPr="00F454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Беседа «Наш друг светофор»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Дидактическая игра «Красный и зеленый»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Подвижная игра «</w:t>
            </w: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Воробущки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автомобиль»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Рассматривание иллюстраций с изображением транспорта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Пальчиковая гимнастика «Считалочка ПДД»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2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F45478" w:rsidRPr="00F45478" w:rsidRDefault="00F45478" w:rsidP="00F45478">
            <w:pPr>
              <w:ind w:left="565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F45478" w:rsidRPr="00F45478" w:rsidTr="001855D1">
        <w:trPr>
          <w:trHeight w:val="5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3"/>
              <w:ind w:right="9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Проведение бесед с детьми по безопасности движения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2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F45478" w:rsidRPr="00F45478" w:rsidTr="001855D1">
        <w:trPr>
          <w:trHeight w:val="195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ситуации «Наши верные друзья».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Сюжетные игры «Мчаться по улице автомобили».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«Виды транспорта»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«На чем мы ездим»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«Дорожки для машин»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Физкультминутка «Едем, едем мы домой»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</w:t>
            </w:r>
            <w:proofErr w:type="gram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Кораблик»  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65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  <w:p w:rsidR="00F45478" w:rsidRPr="00F45478" w:rsidRDefault="00F45478" w:rsidP="00F45478">
            <w:pPr>
              <w:ind w:left="565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45478" w:rsidRPr="00F45478" w:rsidRDefault="00F45478" w:rsidP="00F45478">
            <w:pPr>
              <w:ind w:left="106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45478" w:rsidRPr="00F45478" w:rsidRDefault="00F45478" w:rsidP="00F45478">
            <w:pPr>
              <w:ind w:left="106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45478" w:rsidRPr="00F45478" w:rsidRDefault="00F45478" w:rsidP="00F45478">
            <w:pPr>
              <w:ind w:left="106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-58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Воспитатели </w:t>
            </w:r>
          </w:p>
          <w:p w:rsidR="00F45478" w:rsidRPr="00F45478" w:rsidRDefault="00F45478" w:rsidP="00F45478">
            <w:pPr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45478" w:rsidRPr="00F45478" w:rsidTr="001855D1">
        <w:trPr>
          <w:trHeight w:val="15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правилами движения на дорогах </w:t>
            </w:r>
            <w:r w:rsidRPr="00F454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ты – пешеход».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дорожными знаками.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правилами проезда в транспорте </w:t>
            </w:r>
            <w:r w:rsidRPr="00F454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ты – пассажир».</w:t>
            </w: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Беседа «Как транспорт людям помогает»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спецтранспортом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Подвижная игра «Машины едут»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Просмотр мультфильма «Азбука безопасности»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Пальчиковая гимнастика «Транспорт»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125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  <w:p w:rsidR="00F45478" w:rsidRPr="00F45478" w:rsidRDefault="00F45478" w:rsidP="00F45478">
            <w:pPr>
              <w:ind w:left="108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45478" w:rsidRPr="00F45478" w:rsidRDefault="00F45478" w:rsidP="00F45478">
            <w:pPr>
              <w:ind w:left="108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F45478" w:rsidRPr="00F45478" w:rsidRDefault="00F45478" w:rsidP="00F45478">
      <w:pPr>
        <w:spacing w:after="0"/>
        <w:ind w:left="-1136" w:right="1077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210" w:type="dxa"/>
        <w:tblInd w:w="-286" w:type="dxa"/>
        <w:tblCellMar>
          <w:top w:w="9" w:type="dxa"/>
          <w:right w:w="38" w:type="dxa"/>
        </w:tblCellMar>
        <w:tblLook w:val="04A0" w:firstRow="1" w:lastRow="0" w:firstColumn="1" w:lastColumn="0" w:noHBand="0" w:noVBand="1"/>
      </w:tblPr>
      <w:tblGrid>
        <w:gridCol w:w="707"/>
        <w:gridCol w:w="6106"/>
        <w:gridCol w:w="1499"/>
        <w:gridCol w:w="1898"/>
      </w:tblGrid>
      <w:tr w:rsidR="00F45478" w:rsidRPr="00F45478" w:rsidTr="001855D1">
        <w:trPr>
          <w:trHeight w:val="118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поведения на игровых площадках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454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«Где должны играть дети».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правилам поведения за городом: </w:t>
            </w:r>
            <w:r w:rsidRPr="00F454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«На загородной дороге»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«Правила поведения в общественном транспорте»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Дидактическая игра «Собери автомобиль»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Сюжетно-ролевая игра «Научим зайчика правилам»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«Пешеходы»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Выставка детских работ  </w:t>
            </w: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72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6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F45478" w:rsidRPr="00F45478" w:rsidTr="001855D1">
        <w:trPr>
          <w:trHeight w:val="4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работой</w:t>
            </w:r>
          </w:p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Дидактические игры «Знакомство с сигнализацией машин».</w:t>
            </w:r>
          </w:p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Рассказать о роли знака «Подача звукового сигнала запрещена».</w:t>
            </w:r>
          </w:p>
          <w:p w:rsidR="00F45478" w:rsidRPr="00F45478" w:rsidRDefault="00F45478" w:rsidP="00F45478">
            <w:pPr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путь» (подготовительная группа)</w:t>
            </w:r>
            <w:proofErr w:type="gram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. .</w:t>
            </w:r>
            <w:proofErr w:type="gram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134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Январь </w:t>
            </w:r>
          </w:p>
          <w:p w:rsidR="00F45478" w:rsidRPr="00F45478" w:rsidRDefault="00F45478" w:rsidP="00F45478">
            <w:pPr>
              <w:ind w:left="565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12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  <w:p w:rsidR="00F45478" w:rsidRPr="00F45478" w:rsidRDefault="00F45478" w:rsidP="00F45478">
            <w:pPr>
              <w:ind w:left="780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45478" w:rsidRPr="00F45478" w:rsidTr="001855D1">
        <w:trPr>
          <w:trHeight w:val="225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-36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6. 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информационных уголков (папки передвижки, консультационные папки, памятки, рекомендации и т.п.).</w:t>
            </w:r>
          </w:p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автобусами на прогулке</w:t>
            </w:r>
          </w:p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сказки Д. </w:t>
            </w: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Биссета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«Про малютку-автобус»</w:t>
            </w:r>
          </w:p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Дидактическая игра «Собери машину»</w:t>
            </w:r>
          </w:p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Сюжетно-ролевая игра «Автобус»</w:t>
            </w:r>
          </w:p>
          <w:p w:rsidR="00F45478" w:rsidRPr="00F45478" w:rsidRDefault="00F45478" w:rsidP="00F45478">
            <w:pPr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Подвижная игра «Сигналы»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60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  <w:p w:rsidR="00F45478" w:rsidRPr="00F45478" w:rsidRDefault="00F45478" w:rsidP="00F45478">
            <w:pPr>
              <w:ind w:left="565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12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  <w:p w:rsidR="00F45478" w:rsidRPr="00F45478" w:rsidRDefault="00F45478" w:rsidP="00F45478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45478" w:rsidRPr="00F45478" w:rsidTr="001855D1">
        <w:trPr>
          <w:trHeight w:val="18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-36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Беседа «Как вести себя в автобусе»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стихотворения И. </w:t>
            </w: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Толмакова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 нам приехала машина»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Дидактическая игра «Красный, зеленый»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Сюжетно-ролевая игра «Путешествие в автобус»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Подвижная игра «Мы – шоферы»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248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12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F45478" w:rsidRPr="00F45478" w:rsidTr="001855D1">
        <w:trPr>
          <w:trHeight w:val="146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-36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Рассматривание иллюстраций разных видов транспорта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стихотворения А. </w:t>
            </w: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«Грузовик»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Дидактическая игра «Большой – маленький»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Сюжетно-ролевая игра «Покатаем кукол на машине»</w:t>
            </w:r>
          </w:p>
          <w:p w:rsidR="00F45478" w:rsidRPr="00F45478" w:rsidRDefault="00F45478" w:rsidP="00F4547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Подвижная игра «Автомобили»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122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  <w:p w:rsidR="00F45478" w:rsidRPr="00F45478" w:rsidRDefault="00F45478" w:rsidP="00F45478">
            <w:pPr>
              <w:ind w:left="565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12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  <w:p w:rsidR="00F45478" w:rsidRPr="00F45478" w:rsidRDefault="00F45478" w:rsidP="00F45478">
            <w:pPr>
              <w:ind w:left="25" w:righ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45478" w:rsidRPr="00F45478" w:rsidTr="001855D1">
        <w:trPr>
          <w:trHeight w:val="74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-36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line="315" w:lineRule="auto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праздника «Путешествие в страну дорожных знаков».</w:t>
            </w:r>
          </w:p>
          <w:p w:rsidR="00F45478" w:rsidRPr="00F45478" w:rsidRDefault="00F45478" w:rsidP="00F45478">
            <w:pPr>
              <w:spacing w:line="315" w:lineRule="auto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«Волшебные огоньки»</w:t>
            </w:r>
          </w:p>
          <w:p w:rsidR="00F45478" w:rsidRPr="00F45478" w:rsidRDefault="00F45478" w:rsidP="00F45478">
            <w:pPr>
              <w:spacing w:line="315" w:lineRule="auto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рассказов и стихов по теме «ПДД»</w:t>
            </w:r>
          </w:p>
          <w:p w:rsidR="00F45478" w:rsidRPr="00F45478" w:rsidRDefault="00F45478" w:rsidP="00F45478">
            <w:pPr>
              <w:spacing w:line="315" w:lineRule="auto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«Красный и зеленый»</w:t>
            </w:r>
          </w:p>
          <w:p w:rsidR="00F45478" w:rsidRPr="00F45478" w:rsidRDefault="00F45478" w:rsidP="00F45478">
            <w:pPr>
              <w:spacing w:line="315" w:lineRule="auto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«Покатаем мишку на машине»</w:t>
            </w:r>
          </w:p>
          <w:p w:rsidR="00F45478" w:rsidRPr="00F45478" w:rsidRDefault="00F45478" w:rsidP="00F45478">
            <w:pPr>
              <w:spacing w:line="315" w:lineRule="auto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454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«Цветные автомобили»</w:t>
            </w:r>
          </w:p>
          <w:p w:rsidR="00F45478" w:rsidRPr="00F45478" w:rsidRDefault="00F45478" w:rsidP="00F45478">
            <w:pPr>
              <w:spacing w:line="315" w:lineRule="auto"/>
              <w:ind w:left="139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303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12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F45478" w:rsidRPr="00F45478" w:rsidTr="001855D1">
        <w:trPr>
          <w:trHeight w:val="4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-36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line="315" w:lineRule="auto"/>
              <w:ind w:left="106" w:right="9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</w:rPr>
            </w:pPr>
            <w:r w:rsidRPr="00F45478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</w:rPr>
              <w:t>Взаимодействие со «</w:t>
            </w:r>
            <w:proofErr w:type="spellStart"/>
            <w:r w:rsidRPr="00F45478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</w:rPr>
              <w:t>Старотимошкинская</w:t>
            </w:r>
            <w:proofErr w:type="spellEnd"/>
            <w:r w:rsidRPr="00F45478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</w:rPr>
              <w:t xml:space="preserve"> СОШ»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303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ind w:left="12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5478" w:rsidRPr="00F45478" w:rsidTr="001855D1">
        <w:trPr>
          <w:trHeight w:val="6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Выступление отряда ЮИД из «</w:t>
            </w: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Старотимошкинская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СОШ» «Мы засветились!»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F45478" w:rsidRPr="00F45478" w:rsidTr="001855D1">
        <w:trPr>
          <w:trHeight w:val="8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«Рюкзачки-светлячки», </w:t>
            </w: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световозвращающие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элементы, изготовленные воспитанниками ДОУ для учащихся «</w:t>
            </w: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Старотимошкинская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СОШ»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Воспитатели</w:t>
            </w:r>
          </w:p>
        </w:tc>
      </w:tr>
      <w:tr w:rsidR="00F45478" w:rsidRPr="00F45478" w:rsidTr="001855D1">
        <w:trPr>
          <w:trHeight w:val="83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Конкурсно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-игровая программа в библиотеке «</w:t>
            </w: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Старотимошкинская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СОШ» «Знаете ли вы правила БДД?» для подготовительных групп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Воспитатели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4.4.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 –класс от учащихся «</w:t>
            </w: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Старотимошкинская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СОШ»  для</w:t>
            </w:r>
            <w:proofErr w:type="gram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воспитанников ДОУ «Светофор –наш друг»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4.5.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Привлечение первоклассников-выпускников ДОУ к изготовлению атрибутов для игр и проведению занятий по тематике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Воспитатели и дети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</w:rPr>
            </w:pPr>
            <w:r w:rsidRPr="00F45478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</w:rPr>
              <w:t>Работа с родителями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numPr>
                <w:ilvl w:val="0"/>
                <w:numId w:val="1"/>
              </w:numPr>
              <w:ind w:right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собрание: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«Как знакомить детей с ПДД»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«Мой ребенок – будущий школьник»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«Безопасность детей на дорогах» (групповые)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 старших групп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numPr>
                <w:ilvl w:val="0"/>
                <w:numId w:val="1"/>
              </w:numPr>
              <w:ind w:right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«Чтобы не случилось беды! - меры предупреждения детского дорожно-транспортного травматизма, выпуск информационных листов «Родители - пример для детей»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numPr>
                <w:ilvl w:val="0"/>
                <w:numId w:val="1"/>
              </w:numPr>
              <w:ind w:right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родителей: «Осторожно дорога!»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и безопасность дорожного движения!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2025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numPr>
                <w:ilvl w:val="0"/>
                <w:numId w:val="1"/>
              </w:numPr>
              <w:ind w:right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Наглядно-информационный материал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numPr>
                <w:ilvl w:val="0"/>
                <w:numId w:val="1"/>
              </w:numPr>
              <w:ind w:right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Наглядная агитация (памятки, буклеты, листовки, журналы и т.д.)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numPr>
                <w:ilvl w:val="0"/>
                <w:numId w:val="1"/>
              </w:numPr>
              <w:ind w:right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обучающих тренингов для родителей (законных представителей) на темы: Правила перевозки детей, Правила передвижения на вело – и мототранспорте, </w:t>
            </w:r>
            <w:proofErr w:type="spellStart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СИМах</w:t>
            </w:r>
            <w:proofErr w:type="spellEnd"/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Использование светоотражающих элементов.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</w:rPr>
            </w:pPr>
            <w:r w:rsidRPr="00F45478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</w:rPr>
              <w:t>Работа с педагогами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numPr>
                <w:ilvl w:val="0"/>
                <w:numId w:val="2"/>
              </w:numPr>
              <w:ind w:right="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Консультации: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«Что должен знать воспитатель о работе с детьми по ПДД»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«Система мероприятий в ДОУ по профилактике детского </w:t>
            </w:r>
            <w:r w:rsidRPr="00F454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дорожно</w:t>
            </w: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-транспортного травматизма».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«Типичные ошибки при обучении детей ПДД»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«Организация предметно-пространственной среды по ПДД в ДО»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«Обучение детей наблюдательности на улице»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«Организация работы по ПДД с родителями»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78" w:rsidRPr="00F45478" w:rsidRDefault="00F45478" w:rsidP="00F45478">
            <w:pPr>
              <w:spacing w:after="12" w:line="267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478" w:rsidRPr="00F45478" w:rsidRDefault="00F45478" w:rsidP="00F45478">
            <w:pPr>
              <w:spacing w:after="12" w:line="267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2025г</w:t>
            </w:r>
          </w:p>
          <w:p w:rsidR="00F45478" w:rsidRPr="00F45478" w:rsidRDefault="00F45478" w:rsidP="00F45478">
            <w:pPr>
              <w:spacing w:after="12" w:line="267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2025г</w:t>
            </w:r>
          </w:p>
          <w:p w:rsidR="00F45478" w:rsidRPr="00F45478" w:rsidRDefault="00F45478" w:rsidP="00F45478">
            <w:pPr>
              <w:spacing w:after="12" w:line="267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478" w:rsidRPr="00F45478" w:rsidRDefault="00F45478" w:rsidP="00F45478">
            <w:pPr>
              <w:spacing w:after="12" w:line="267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2025г</w:t>
            </w:r>
          </w:p>
          <w:p w:rsidR="00F45478" w:rsidRPr="00F45478" w:rsidRDefault="00F45478" w:rsidP="00F45478">
            <w:pPr>
              <w:spacing w:after="12" w:line="267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2026г</w:t>
            </w:r>
          </w:p>
          <w:p w:rsidR="00F45478" w:rsidRPr="00F45478" w:rsidRDefault="00F45478" w:rsidP="00F45478">
            <w:pPr>
              <w:spacing w:after="12" w:line="267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478" w:rsidRPr="00F45478" w:rsidRDefault="00F45478" w:rsidP="00F45478">
            <w:pPr>
              <w:spacing w:after="12" w:line="267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2026г</w:t>
            </w:r>
          </w:p>
          <w:p w:rsidR="00F45478" w:rsidRPr="00F45478" w:rsidRDefault="00F45478" w:rsidP="00F45478">
            <w:pPr>
              <w:spacing w:after="12" w:line="267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2026г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numPr>
                <w:ilvl w:val="0"/>
                <w:numId w:val="2"/>
              </w:numPr>
              <w:ind w:right="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 игра:</w:t>
            </w:r>
          </w:p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«Дорогой безопасности»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83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numPr>
                <w:ilvl w:val="0"/>
                <w:numId w:val="2"/>
              </w:numPr>
              <w:ind w:right="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Смотр-уголков «Безопасность»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2025, март 2026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F45478" w:rsidRPr="00F45478" w:rsidTr="001855D1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numPr>
                <w:ilvl w:val="0"/>
                <w:numId w:val="2"/>
              </w:numPr>
              <w:ind w:right="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пособий, дидактических игр и методических рекомендаций»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78" w:rsidRPr="00F45478" w:rsidRDefault="00F45478" w:rsidP="00F45478">
            <w:pPr>
              <w:spacing w:after="12" w:line="267" w:lineRule="auto"/>
              <w:ind w:left="291" w:right="9" w:hanging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F45478" w:rsidRPr="00F45478" w:rsidRDefault="00F45478" w:rsidP="00F45478">
      <w:pPr>
        <w:spacing w:after="0"/>
        <w:ind w:left="142" w:right="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47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F45478" w:rsidRPr="00F45478" w:rsidRDefault="00F45478" w:rsidP="00F45478">
      <w:pPr>
        <w:spacing w:after="0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45478" w:rsidRPr="00F45478" w:rsidRDefault="00F45478" w:rsidP="00F45478">
      <w:pPr>
        <w:spacing w:after="0"/>
        <w:ind w:left="291" w:right="9" w:hanging="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A6D92" w:rsidRDefault="00BA6D92"/>
    <w:sectPr w:rsidR="00BA6D92" w:rsidSect="00F757C3">
      <w:footerReference w:type="even" r:id="rId6"/>
      <w:footerReference w:type="default" r:id="rId7"/>
      <w:footerReference w:type="first" r:id="rId8"/>
      <w:pgSz w:w="11906" w:h="16838"/>
      <w:pgMar w:top="720" w:right="720" w:bottom="720" w:left="720" w:header="720" w:footer="71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BAB" w:rsidRDefault="00F45478">
    <w:pPr>
      <w:spacing w:after="0"/>
      <w:ind w:left="27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734BAB" w:rsidRDefault="00F45478">
    <w:pPr>
      <w:spacing w:after="0"/>
      <w:ind w:left="283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BAB" w:rsidRDefault="00F45478">
    <w:pPr>
      <w:spacing w:after="0"/>
      <w:ind w:left="27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  <w:p w:rsidR="00734BAB" w:rsidRDefault="00F45478">
    <w:pPr>
      <w:spacing w:after="0"/>
      <w:ind w:left="283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BAB" w:rsidRDefault="00F45478">
    <w:pPr>
      <w:spacing w:after="0"/>
      <w:ind w:left="27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734BAB" w:rsidRDefault="00F45478">
    <w:pPr>
      <w:spacing w:after="0"/>
      <w:ind w:left="283"/>
    </w:pPr>
    <w: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B3512"/>
    <w:multiLevelType w:val="hybridMultilevel"/>
    <w:tmpl w:val="7766E6F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D07B7"/>
    <w:multiLevelType w:val="hybridMultilevel"/>
    <w:tmpl w:val="4D7E71E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78"/>
    <w:rsid w:val="00BA6D92"/>
    <w:rsid w:val="00F4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73E7D-3A7C-4D48-BE2D-ECDE66CD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454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759</Words>
  <Characters>4330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СТ-САд</dc:creator>
  <cp:keywords/>
  <dc:description/>
  <cp:lastModifiedBy>СТ-САд</cp:lastModifiedBy>
  <cp:revision>1</cp:revision>
  <dcterms:created xsi:type="dcterms:W3CDTF">2025-09-18T08:00:00Z</dcterms:created>
  <dcterms:modified xsi:type="dcterms:W3CDTF">2025-09-18T08:03:00Z</dcterms:modified>
</cp:coreProperties>
</file>